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0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0"/>
          <w:color w:val="17365d"/>
          <w:sz w:val="52"/>
          <w:szCs w:val="52"/>
          <w:vertAlign w:val="baseline"/>
          <w:rtl w:val="0"/>
        </w:rPr>
        <w:t xml:space="preserve">Конспект доминантного  занятия по восприятию музыки на тему: "МУЗЫКАЛЬНОЕ ПУТЕШЕСТВИЕ"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Расширять представления детей о музыкальных образах, через знакомство с программной музыкой , воспитывать музыкальную культуру.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Ход занятия: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(Дети заходят в зал, садятся на стульчики)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Много сказок живет на свете,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Не пытайтесь их сосчитать,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 сегодня милым детям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Сказку я  хочу рассказать. 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Тает месяц молодой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Гаснут звезды чередой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Из распахнутых ворот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Солнце красное встает.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звучит " Утро"Э. Грига.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Наступило утро, проснулась девочка Света, выглянула в окошко и услышала чарующую песню жаворонка.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Ребенок: На солнце темный лес зардел,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 долине пар белеет тонкий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 песню раннюю запел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лазури жаворонок звонкий.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«Песня жаворонка"П.И. Чайковского.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( дети играют на муз.инструментах)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И решила девочка Света пойти погулять.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" Прогулка"М.П. Мусоргского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Пришла Света на лесную полянку и увидела подснежники 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Света: На поляночке лесной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Растут подснежники весной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Похожу - ка я немножко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Наберу цветов в лукошко.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" Танец подснежников"("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Мелодия" Рубинштейна")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 Пошла Света дальше и заблудилась. Села на пенек.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Но тут появились лесные человечки-гномы.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 Гном: Мы добрые гномы лесные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Приходим к вам в сказки и сны мы.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 Гном: Мы елки в лесу охраняем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 клады в лесу добываем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 Гном: Ну-ка , гномы, становитесь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хороводе закружитесь!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" Танец гномов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" ("Музыкальный момент"Ф.Шуберта)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Пошла Света дальше, забрела совсем далеко и увидела избушку, а избушка не простая, а на курьих ножках.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 живет в ней Баба-Яга.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Ветер кружит, ветер дует.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Надвигается беда,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 над варевом колдует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Злая бабушка Яга.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"Баба-Яга"П.И. Чайковского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Спрятала Б - Яга Свету в своей избушке, а сама улетела на своем помеле. Но мимо избушки проезжал всадник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Всадник: Я горжусь своим конем,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Он летит как ветер.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Обгоняю я на нем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Всех коней на свете.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"Смелый наездник" Р. Шумана.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Посадил смелый наездник Свету на коня и увез в свой замок.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 в замке начинался бал.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Дамы уже собрались, и тут появились кавалеры, которые пригласили дам на танец.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Кружатся пары, кружатся звуки,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Плавные, добрые, нежные звуки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Если мелодия вальса звучит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Всех он на танец нас пригласит.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«Вальс»П.И. Чайковского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Вот так прошел день, Света вернулась домой и легла спать.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 мы ей споем колыбельную.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" Колыбельная" В.А.Моцарта.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Вед: Ночь. Вокруг тишина.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природе все спит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Своим блеском луна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Все вокруг серебрит.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" Лунная соната" Л.В.Бетховена.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